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F1" w:rsidRDefault="0005298D" w:rsidP="00740A4D">
      <w:pPr>
        <w:jc w:val="center"/>
        <w:rPr>
          <w:rFonts w:ascii="Monotype Corsiva" w:hAnsi="Monotype Corsiva"/>
          <w:b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2608" behindDoc="1" locked="0" layoutInCell="1" allowOverlap="1" wp14:anchorId="0A0A048F" wp14:editId="3D5D9580">
            <wp:simplePos x="0" y="0"/>
            <wp:positionH relativeFrom="margin">
              <wp:align>center</wp:align>
            </wp:positionH>
            <wp:positionV relativeFrom="paragraph">
              <wp:posOffset>3432810</wp:posOffset>
            </wp:positionV>
            <wp:extent cx="2295525" cy="257777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577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752" behindDoc="1" locked="0" layoutInCell="1" allowOverlap="1" wp14:anchorId="4EBF428F" wp14:editId="1A6957E5">
            <wp:simplePos x="0" y="0"/>
            <wp:positionH relativeFrom="column">
              <wp:posOffset>-171450</wp:posOffset>
            </wp:positionH>
            <wp:positionV relativeFrom="paragraph">
              <wp:posOffset>247649</wp:posOffset>
            </wp:positionV>
            <wp:extent cx="1603845" cy="183832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ch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033" cy="1841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DF1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6231DD8D" wp14:editId="2E0D493C">
            <wp:simplePos x="0" y="0"/>
            <wp:positionH relativeFrom="column">
              <wp:posOffset>5000625</wp:posOffset>
            </wp:positionH>
            <wp:positionV relativeFrom="paragraph">
              <wp:posOffset>219075</wp:posOffset>
            </wp:positionV>
            <wp:extent cx="1228725" cy="1733550"/>
            <wp:effectExtent l="0" t="0" r="952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c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DF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5DADE7" wp14:editId="62E55C38">
                <wp:simplePos x="0" y="0"/>
                <wp:positionH relativeFrom="column">
                  <wp:posOffset>0</wp:posOffset>
                </wp:positionH>
                <wp:positionV relativeFrom="paragraph">
                  <wp:posOffset>-133350</wp:posOffset>
                </wp:positionV>
                <wp:extent cx="6086475" cy="1400175"/>
                <wp:effectExtent l="0" t="0" r="0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6DF1" w:rsidRPr="0005298D" w:rsidRDefault="0005298D" w:rsidP="00740A4D">
                            <w:pPr>
                              <w:jc w:val="center"/>
                              <w:rPr>
                                <w:b/>
                                <w:noProof/>
                                <w:color w:val="C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5298D">
                              <w:rPr>
                                <w:b/>
                                <w:noProof/>
                                <w:color w:val="C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SBOR DOBROVOLNÝCH HASIČŮ MODLANY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DADE7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0;margin-top:-10.5pt;width:479.25pt;height:11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" filled="f" stroked="f">
                <v:textbox>
                  <w:txbxContent>
                    <w:p w:rsidR="001F6DF1" w:rsidRPr="0005298D" w:rsidRDefault="0005298D" w:rsidP="00740A4D">
                      <w:pPr>
                        <w:jc w:val="center"/>
                        <w:rPr>
                          <w:b/>
                          <w:noProof/>
                          <w:color w:val="C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5298D">
                        <w:rPr>
                          <w:b/>
                          <w:noProof/>
                          <w:color w:val="C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SBOR DOBROVOLNÝCH HASIČŮ MODLANY</w:t>
                      </w:r>
                    </w:p>
                  </w:txbxContent>
                </v:textbox>
              </v:shape>
            </w:pict>
          </mc:Fallback>
        </mc:AlternateContent>
      </w:r>
      <w:r w:rsidR="001F6DF1">
        <w:br/>
      </w:r>
      <w:r w:rsidR="001F6DF1">
        <w:br/>
      </w:r>
      <w:r w:rsidR="001F6DF1">
        <w:br/>
      </w:r>
      <w:r w:rsidR="001F6DF1">
        <w:br/>
      </w:r>
      <w:r w:rsidR="001F6DF1">
        <w:br/>
      </w:r>
      <w:r w:rsidR="001F6DF1">
        <w:br/>
      </w:r>
      <w:r w:rsidR="001F6DF1">
        <w:rPr>
          <w:rFonts w:ascii="Monotype Corsiva" w:hAnsi="Monotype Corsiva"/>
          <w:b/>
          <w:sz w:val="44"/>
          <w:szCs w:val="44"/>
        </w:rPr>
        <w:br/>
      </w:r>
      <w:r w:rsidR="00740A4D">
        <w:rPr>
          <w:rFonts w:ascii="Monotype Corsiva" w:hAnsi="Monotype Corsiva"/>
          <w:b/>
          <w:sz w:val="44"/>
          <w:szCs w:val="44"/>
        </w:rPr>
        <w:br/>
        <w:t>Vás srdečně zve</w:t>
      </w:r>
      <w:r w:rsidR="00740A4D">
        <w:rPr>
          <w:rFonts w:ascii="Monotype Corsiva" w:hAnsi="Monotype Corsiva"/>
          <w:b/>
          <w:sz w:val="44"/>
          <w:szCs w:val="44"/>
        </w:rPr>
        <w:br/>
        <w:t>na soutěž:</w:t>
      </w:r>
      <w:r w:rsidR="001F6DF1">
        <w:rPr>
          <w:rFonts w:ascii="Monotype Corsiva" w:hAnsi="Monotype Corsiva"/>
          <w:b/>
          <w:sz w:val="44"/>
          <w:szCs w:val="44"/>
        </w:rPr>
        <w:br/>
      </w:r>
      <w:r w:rsidR="001F6DF1">
        <w:rPr>
          <w:rFonts w:ascii="Monotype Corsiva" w:hAnsi="Monotype Corsiva"/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56704" behindDoc="1" locked="0" layoutInCell="1" allowOverlap="1" wp14:anchorId="140FC05D" wp14:editId="3B537877">
            <wp:simplePos x="0" y="0"/>
            <wp:positionH relativeFrom="column">
              <wp:posOffset>171451</wp:posOffset>
            </wp:positionH>
            <wp:positionV relativeFrom="paragraph">
              <wp:posOffset>359410</wp:posOffset>
            </wp:positionV>
            <wp:extent cx="800100" cy="11430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DF1" w:rsidRPr="00860205">
        <w:rPr>
          <w:rFonts w:ascii="Monotype Corsiva" w:hAnsi="Monotype Corsiva"/>
          <w:b/>
          <w:color w:val="C00000"/>
          <w:sz w:val="96"/>
          <w:szCs w:val="96"/>
        </w:rPr>
        <w:t>Modlanská vařečka</w:t>
      </w:r>
      <w:r w:rsidR="008D526E">
        <w:rPr>
          <w:rFonts w:ascii="Monotype Corsiva" w:hAnsi="Monotype Corsiva"/>
          <w:b/>
          <w:color w:val="C00000"/>
          <w:sz w:val="96"/>
          <w:szCs w:val="96"/>
        </w:rPr>
        <w:t xml:space="preserve"> 2024</w:t>
      </w:r>
    </w:p>
    <w:p w:rsidR="001F6DF1" w:rsidRDefault="00566681" w:rsidP="00740A4D">
      <w:pPr>
        <w:ind w:left="4248" w:firstLine="708"/>
        <w:rPr>
          <w:rFonts w:ascii="Monotype Corsiva" w:hAnsi="Monotype Corsiva"/>
          <w:b/>
          <w:color w:val="FF000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b/>
          <w:sz w:val="44"/>
          <w:szCs w:val="44"/>
        </w:rPr>
        <w:br/>
        <w:t xml:space="preserve">   </w:t>
      </w:r>
      <w:r w:rsidR="008D526E">
        <w:rPr>
          <w:rFonts w:ascii="Monotype Corsiva" w:hAnsi="Monotype Corsiva"/>
          <w:b/>
          <w:color w:val="FF0000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noFill/>
            <w14:prstDash w14:val="solid"/>
            <w14:round/>
          </w14:textOutline>
        </w:rPr>
        <w:t>13</w:t>
      </w:r>
      <w:r w:rsidR="00740A4D" w:rsidRPr="00740A4D">
        <w:rPr>
          <w:rFonts w:ascii="Monotype Corsiva" w:hAnsi="Monotype Corsiva"/>
          <w:b/>
          <w:color w:val="FF0000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Monotype Corsiva" w:hAnsi="Monotype Corsiva"/>
          <w:b/>
          <w:color w:val="FF0000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noFill/>
            <w14:prstDash w14:val="solid"/>
            <w14:round/>
          </w14:textOutline>
        </w:rPr>
        <w:t xml:space="preserve"> </w:t>
      </w:r>
      <w:r w:rsidR="00A406D7">
        <w:rPr>
          <w:rFonts w:ascii="Monotype Corsiva" w:hAnsi="Monotype Corsiva"/>
          <w:b/>
          <w:color w:val="FF0000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noFill/>
            <w14:prstDash w14:val="solid"/>
            <w14:round/>
          </w14:textOutline>
        </w:rPr>
        <w:t>10.</w:t>
      </w:r>
      <w:r w:rsidR="00740A4D">
        <w:rPr>
          <w:rFonts w:ascii="Monotype Corsiva" w:hAnsi="Monotype Corsiva"/>
          <w:b/>
          <w:color w:val="FF0000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noFill/>
            <w14:prstDash w14:val="solid"/>
            <w14:round/>
          </w14:textOutline>
        </w:rPr>
        <w:br/>
      </w:r>
      <w:r w:rsidR="0005298D">
        <w:rPr>
          <w:rFonts w:ascii="Monotype Corsiva" w:hAnsi="Monotype Corsiva"/>
          <w:b/>
          <w:color w:val="FF000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noFill/>
            <w14:prstDash w14:val="solid"/>
            <w14:round/>
          </w14:textOutline>
        </w:rPr>
        <w:br/>
      </w:r>
      <w:r w:rsidR="0005298D">
        <w:rPr>
          <w:rFonts w:ascii="Monotype Corsiva" w:hAnsi="Monotype Corsiva"/>
          <w:b/>
          <w:color w:val="FF000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noFill/>
            <w14:prstDash w14:val="solid"/>
            <w14:round/>
          </w14:textOutline>
        </w:rPr>
        <w:br/>
      </w:r>
      <w:r w:rsidR="0005298D">
        <w:rPr>
          <w:rFonts w:ascii="Monotype Corsiva" w:hAnsi="Monotype Corsiva"/>
          <w:b/>
          <w:color w:val="FF000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noFill/>
            <w14:prstDash w14:val="solid"/>
            <w14:round/>
          </w14:textOutline>
        </w:rPr>
        <w:br/>
        <w:t>10:0</w:t>
      </w:r>
      <w:r w:rsidR="00740A4D">
        <w:rPr>
          <w:rFonts w:ascii="Monotype Corsiva" w:hAnsi="Monotype Corsiva"/>
          <w:b/>
          <w:color w:val="FF000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noFill/>
            <w14:prstDash w14:val="solid"/>
            <w14:round/>
          </w14:textOutline>
        </w:rPr>
        <w:t>0</w:t>
      </w:r>
    </w:p>
    <w:p w:rsidR="00850A72" w:rsidRPr="00850A72" w:rsidRDefault="00850A72" w:rsidP="00850A72">
      <w:pPr>
        <w:jc w:val="both"/>
        <w:rPr>
          <w:rFonts w:ascii="Times New Roman" w:hAnsi="Times New Roman" w:cs="Times New Roman"/>
          <w:sz w:val="24"/>
          <w:szCs w:val="24"/>
        </w:rPr>
      </w:pPr>
      <w:r w:rsidRPr="00A406D7">
        <w:rPr>
          <w:rFonts w:ascii="Times New Roman" w:hAnsi="Times New Roman" w:cs="Times New Roman"/>
          <w:sz w:val="24"/>
          <w:szCs w:val="24"/>
        </w:rPr>
        <w:t xml:space="preserve">Soutěží </w:t>
      </w:r>
      <w:r w:rsidR="00A406D7" w:rsidRPr="00A406D7">
        <w:rPr>
          <w:rFonts w:ascii="Times New Roman" w:hAnsi="Times New Roman" w:cs="Times New Roman"/>
          <w:sz w:val="24"/>
          <w:szCs w:val="24"/>
        </w:rPr>
        <w:t xml:space="preserve">min. pětičlenná, </w:t>
      </w:r>
      <w:r w:rsidRPr="00A406D7">
        <w:rPr>
          <w:rFonts w:ascii="Times New Roman" w:hAnsi="Times New Roman" w:cs="Times New Roman"/>
          <w:sz w:val="24"/>
          <w:szCs w:val="24"/>
        </w:rPr>
        <w:t>max. desetičlenná dr</w:t>
      </w:r>
      <w:r w:rsidR="00870C81" w:rsidRPr="00A406D7">
        <w:rPr>
          <w:rFonts w:ascii="Times New Roman" w:hAnsi="Times New Roman" w:cs="Times New Roman"/>
          <w:sz w:val="24"/>
          <w:szCs w:val="24"/>
        </w:rPr>
        <w:t xml:space="preserve">užstva </w:t>
      </w:r>
      <w:r w:rsidR="0027763A">
        <w:rPr>
          <w:rFonts w:ascii="Times New Roman" w:hAnsi="Times New Roman" w:cs="Times New Roman"/>
          <w:sz w:val="24"/>
          <w:szCs w:val="24"/>
        </w:rPr>
        <w:t>dětí do 15i let</w:t>
      </w:r>
      <w:r w:rsidR="00870C81" w:rsidRPr="00A406D7">
        <w:rPr>
          <w:rFonts w:ascii="Times New Roman" w:hAnsi="Times New Roman" w:cs="Times New Roman"/>
          <w:sz w:val="24"/>
          <w:szCs w:val="24"/>
        </w:rPr>
        <w:t>.</w:t>
      </w:r>
      <w:r w:rsidRPr="00A406D7">
        <w:rPr>
          <w:rFonts w:ascii="Times New Roman" w:hAnsi="Times New Roman" w:cs="Times New Roman"/>
          <w:sz w:val="24"/>
          <w:szCs w:val="24"/>
        </w:rPr>
        <w:t xml:space="preserve"> </w:t>
      </w:r>
      <w:r w:rsidR="00B274AC" w:rsidRPr="00A406D7">
        <w:rPr>
          <w:rFonts w:ascii="Times New Roman" w:hAnsi="Times New Roman" w:cs="Times New Roman"/>
          <w:sz w:val="24"/>
          <w:szCs w:val="24"/>
        </w:rPr>
        <w:t>Kategorie se nerozlišují (tzn.</w:t>
      </w:r>
      <w:r w:rsidRPr="00850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850A72">
        <w:rPr>
          <w:rFonts w:ascii="Times New Roman" w:hAnsi="Times New Roman" w:cs="Times New Roman"/>
          <w:sz w:val="24"/>
          <w:szCs w:val="24"/>
        </w:rPr>
        <w:t xml:space="preserve">edno družstvo může mít např. 3 děti v kategorii přípravka, 4 z kategorie mladší a 2 z kategorie starší) Úkolem je ve stanoveném časovém limitu (2h) připravit </w:t>
      </w:r>
      <w:r w:rsidRPr="00C83F67">
        <w:rPr>
          <w:rFonts w:ascii="Times New Roman" w:hAnsi="Times New Roman" w:cs="Times New Roman"/>
          <w:b/>
          <w:sz w:val="24"/>
          <w:szCs w:val="24"/>
        </w:rPr>
        <w:t>3chodové menu</w:t>
      </w:r>
      <w:r w:rsidRPr="00850A72">
        <w:rPr>
          <w:rFonts w:ascii="Times New Roman" w:hAnsi="Times New Roman" w:cs="Times New Roman"/>
          <w:sz w:val="24"/>
          <w:szCs w:val="24"/>
        </w:rPr>
        <w:t xml:space="preserve"> (polévka, hlavní chod a jako 3. chod si družstvo zvolí předkrm nebo dezert). Je třeba, aby d</w:t>
      </w:r>
      <w:r>
        <w:rPr>
          <w:rFonts w:ascii="Times New Roman" w:hAnsi="Times New Roman" w:cs="Times New Roman"/>
          <w:sz w:val="24"/>
          <w:szCs w:val="24"/>
        </w:rPr>
        <w:t>ěti pokrmy uvařily samy a následně prezentovaly</w:t>
      </w:r>
      <w:r w:rsidRPr="00850A72">
        <w:rPr>
          <w:rFonts w:ascii="Times New Roman" w:hAnsi="Times New Roman" w:cs="Times New Roman"/>
          <w:sz w:val="24"/>
          <w:szCs w:val="24"/>
        </w:rPr>
        <w:t xml:space="preserve"> porotě. Polotovary anebo předem</w:t>
      </w:r>
      <w:r>
        <w:rPr>
          <w:rFonts w:ascii="Times New Roman" w:hAnsi="Times New Roman" w:cs="Times New Roman"/>
          <w:sz w:val="24"/>
          <w:szCs w:val="24"/>
        </w:rPr>
        <w:t xml:space="preserve"> připravená jídla jsou zakázána!</w:t>
      </w:r>
      <w:r w:rsidRPr="00850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A72" w:rsidRPr="00850A72" w:rsidRDefault="00850A72" w:rsidP="00850A72">
      <w:pPr>
        <w:jc w:val="both"/>
        <w:rPr>
          <w:rFonts w:ascii="Times New Roman" w:hAnsi="Times New Roman" w:cs="Times New Roman"/>
          <w:sz w:val="24"/>
          <w:szCs w:val="24"/>
        </w:rPr>
      </w:pPr>
      <w:r w:rsidRPr="00850A72">
        <w:rPr>
          <w:rFonts w:ascii="Times New Roman" w:hAnsi="Times New Roman" w:cs="Times New Roman"/>
          <w:sz w:val="24"/>
          <w:szCs w:val="24"/>
        </w:rPr>
        <w:t xml:space="preserve">Hodnotí se kromě chuti také prezentace </w:t>
      </w:r>
      <w:r>
        <w:rPr>
          <w:rFonts w:ascii="Times New Roman" w:hAnsi="Times New Roman" w:cs="Times New Roman"/>
          <w:sz w:val="24"/>
          <w:szCs w:val="24"/>
        </w:rPr>
        <w:t xml:space="preserve">menu </w:t>
      </w:r>
      <w:r w:rsidRPr="00850A72">
        <w:rPr>
          <w:rFonts w:ascii="Times New Roman" w:hAnsi="Times New Roman" w:cs="Times New Roman"/>
          <w:sz w:val="24"/>
          <w:szCs w:val="24"/>
        </w:rPr>
        <w:t xml:space="preserve">a celkový dojem. </w:t>
      </w:r>
    </w:p>
    <w:p w:rsidR="001F6DF1" w:rsidRDefault="00850A72" w:rsidP="00850A72">
      <w:pPr>
        <w:jc w:val="both"/>
        <w:rPr>
          <w:rFonts w:ascii="Times New Roman" w:hAnsi="Times New Roman" w:cs="Times New Roman"/>
          <w:sz w:val="24"/>
          <w:szCs w:val="24"/>
        </w:rPr>
      </w:pPr>
      <w:r w:rsidRPr="00850A72">
        <w:rPr>
          <w:rFonts w:ascii="Times New Roman" w:hAnsi="Times New Roman" w:cs="Times New Roman"/>
          <w:sz w:val="24"/>
          <w:szCs w:val="24"/>
        </w:rPr>
        <w:t xml:space="preserve">Sraz a prezentace </w:t>
      </w:r>
      <w:r>
        <w:rPr>
          <w:rFonts w:ascii="Times New Roman" w:hAnsi="Times New Roman" w:cs="Times New Roman"/>
          <w:sz w:val="24"/>
          <w:szCs w:val="24"/>
        </w:rPr>
        <w:t xml:space="preserve">týmů je </w:t>
      </w:r>
      <w:r w:rsidR="001B1975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05298D">
        <w:rPr>
          <w:rFonts w:ascii="Times New Roman" w:hAnsi="Times New Roman" w:cs="Times New Roman"/>
          <w:b/>
          <w:sz w:val="24"/>
          <w:szCs w:val="24"/>
        </w:rPr>
        <w:t>9:30</w:t>
      </w:r>
      <w:r w:rsidR="001B1975">
        <w:rPr>
          <w:rFonts w:ascii="Times New Roman" w:hAnsi="Times New Roman" w:cs="Times New Roman"/>
          <w:sz w:val="24"/>
          <w:szCs w:val="24"/>
        </w:rPr>
        <w:t>, od 1</w:t>
      </w:r>
      <w:r w:rsidR="0005298D">
        <w:rPr>
          <w:rFonts w:ascii="Times New Roman" w:hAnsi="Times New Roman" w:cs="Times New Roman"/>
          <w:sz w:val="24"/>
          <w:szCs w:val="24"/>
        </w:rPr>
        <w:t>0:0</w:t>
      </w:r>
      <w:r w:rsidRPr="00850A72">
        <w:rPr>
          <w:rFonts w:ascii="Times New Roman" w:hAnsi="Times New Roman" w:cs="Times New Roman"/>
          <w:sz w:val="24"/>
          <w:szCs w:val="24"/>
        </w:rPr>
        <w:t xml:space="preserve">0 bude zahájeno vaření na ohni. </w:t>
      </w:r>
      <w:r w:rsidR="0027763A">
        <w:rPr>
          <w:rFonts w:ascii="Times New Roman" w:hAnsi="Times New Roman" w:cs="Times New Roman"/>
          <w:sz w:val="24"/>
          <w:szCs w:val="24"/>
        </w:rPr>
        <w:t>Suroviny a d</w:t>
      </w:r>
      <w:r w:rsidRPr="00850A72">
        <w:rPr>
          <w:rFonts w:ascii="Times New Roman" w:hAnsi="Times New Roman" w:cs="Times New Roman"/>
          <w:sz w:val="24"/>
          <w:szCs w:val="24"/>
        </w:rPr>
        <w:t>řevo na topení si každé</w:t>
      </w:r>
      <w:r w:rsidR="00C83F67">
        <w:rPr>
          <w:rFonts w:ascii="Times New Roman" w:hAnsi="Times New Roman" w:cs="Times New Roman"/>
          <w:sz w:val="24"/>
          <w:szCs w:val="24"/>
        </w:rPr>
        <w:t xml:space="preserve"> družstvo přiveze vlastní.</w:t>
      </w:r>
    </w:p>
    <w:p w:rsidR="00F53974" w:rsidRPr="00F53974" w:rsidRDefault="005652F3" w:rsidP="00850A7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Přihlášky jsou do 6. 10. 2024</w:t>
      </w:r>
      <w:bookmarkStart w:id="0" w:name="_GoBack"/>
      <w:bookmarkEnd w:id="0"/>
      <w:r w:rsidR="00F53974" w:rsidRPr="00F53974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:rsidR="00C83F67" w:rsidRPr="001F6DF1" w:rsidRDefault="00F53974" w:rsidP="00850A72">
      <w:pPr>
        <w:jc w:val="both"/>
        <w:rPr>
          <w:rFonts w:ascii="Monotype Corsiva" w:hAnsi="Monotype Corsiva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r w:rsidR="00C83F67">
        <w:rPr>
          <w:rFonts w:ascii="Times New Roman" w:hAnsi="Times New Roman" w:cs="Times New Roman"/>
          <w:sz w:val="24"/>
          <w:szCs w:val="24"/>
        </w:rPr>
        <w:t xml:space="preserve">mailem na </w:t>
      </w:r>
      <w:hyperlink r:id="rId8" w:history="1">
        <w:r w:rsidR="00C83F67" w:rsidRPr="007021C6">
          <w:rPr>
            <w:rStyle w:val="Hypertextovodkaz"/>
            <w:rFonts w:ascii="Times New Roman" w:hAnsi="Times New Roman" w:cs="Times New Roman"/>
            <w:sz w:val="24"/>
            <w:szCs w:val="24"/>
          </w:rPr>
          <w:t>fandapopovic@seznam.cz</w:t>
        </w:r>
      </w:hyperlink>
      <w:r w:rsidR="00C83F67">
        <w:rPr>
          <w:rFonts w:ascii="Times New Roman" w:hAnsi="Times New Roman" w:cs="Times New Roman"/>
          <w:sz w:val="24"/>
          <w:szCs w:val="24"/>
        </w:rPr>
        <w:t xml:space="preserve"> nebo na tel.: 737</w:t>
      </w:r>
      <w:r w:rsidR="0005298D">
        <w:rPr>
          <w:rFonts w:ascii="Times New Roman" w:hAnsi="Times New Roman" w:cs="Times New Roman"/>
          <w:sz w:val="24"/>
          <w:szCs w:val="24"/>
        </w:rPr>
        <w:t> </w:t>
      </w:r>
      <w:r w:rsidR="00C83F67">
        <w:rPr>
          <w:rFonts w:ascii="Times New Roman" w:hAnsi="Times New Roman" w:cs="Times New Roman"/>
          <w:sz w:val="24"/>
          <w:szCs w:val="24"/>
        </w:rPr>
        <w:t>325</w:t>
      </w:r>
      <w:r w:rsidR="0005298D">
        <w:rPr>
          <w:rFonts w:ascii="Times New Roman" w:hAnsi="Times New Roman" w:cs="Times New Roman"/>
          <w:sz w:val="24"/>
          <w:szCs w:val="24"/>
        </w:rPr>
        <w:t xml:space="preserve"> </w:t>
      </w:r>
      <w:r w:rsidR="00C83F67">
        <w:rPr>
          <w:rFonts w:ascii="Times New Roman" w:hAnsi="Times New Roman" w:cs="Times New Roman"/>
          <w:sz w:val="24"/>
          <w:szCs w:val="24"/>
        </w:rPr>
        <w:t xml:space="preserve">591. </w:t>
      </w:r>
    </w:p>
    <w:sectPr w:rsidR="00C83F67" w:rsidRPr="001F6DF1" w:rsidSect="001F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DB"/>
    <w:rsid w:val="0005298D"/>
    <w:rsid w:val="00081563"/>
    <w:rsid w:val="0011694C"/>
    <w:rsid w:val="001B1975"/>
    <w:rsid w:val="001F6DF1"/>
    <w:rsid w:val="0027763A"/>
    <w:rsid w:val="00337E54"/>
    <w:rsid w:val="005652F3"/>
    <w:rsid w:val="00566681"/>
    <w:rsid w:val="005B2CC3"/>
    <w:rsid w:val="00740A4D"/>
    <w:rsid w:val="00761E4E"/>
    <w:rsid w:val="007E62F8"/>
    <w:rsid w:val="00850A72"/>
    <w:rsid w:val="00860205"/>
    <w:rsid w:val="00863AA7"/>
    <w:rsid w:val="00870C81"/>
    <w:rsid w:val="008D526E"/>
    <w:rsid w:val="00983FAF"/>
    <w:rsid w:val="00A406D7"/>
    <w:rsid w:val="00A86382"/>
    <w:rsid w:val="00B274AC"/>
    <w:rsid w:val="00C547BF"/>
    <w:rsid w:val="00C55DDB"/>
    <w:rsid w:val="00C83F67"/>
    <w:rsid w:val="00D06304"/>
    <w:rsid w:val="00DF0AF7"/>
    <w:rsid w:val="00E4259B"/>
    <w:rsid w:val="00F5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F7487-A415-45FC-A95E-FEAB2EB5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DF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83F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dapopovic@sezna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Maruška</dc:creator>
  <cp:keywords/>
  <dc:description/>
  <cp:lastModifiedBy>Účet Microsoft</cp:lastModifiedBy>
  <cp:revision>3</cp:revision>
  <cp:lastPrinted>2021-09-29T19:01:00Z</cp:lastPrinted>
  <dcterms:created xsi:type="dcterms:W3CDTF">2024-09-25T08:29:00Z</dcterms:created>
  <dcterms:modified xsi:type="dcterms:W3CDTF">2024-09-25T08:30:00Z</dcterms:modified>
</cp:coreProperties>
</file>